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text" w:tblpY="1"/>
        <w:tblOverlap w:val="never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193"/>
        <w:gridCol w:w="5192"/>
      </w:tblGrid>
      <w:tr w:rsidR="003B0B68" w:rsidRPr="007C0318" w:rsidTr="006710F4">
        <w:trPr>
          <w:trHeight w:val="170"/>
        </w:trPr>
        <w:tc>
          <w:tcPr>
            <w:tcW w:w="5193" w:type="dxa"/>
            <w:vMerge w:val="restart"/>
            <w:tcMar>
              <w:right w:w="567" w:type="dxa"/>
            </w:tcMar>
          </w:tcPr>
          <w:p w:rsidR="003B0B68" w:rsidRDefault="00FE63D7" w:rsidP="00534B0B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t>Blanketten skrivs under av rektor</w:t>
            </w:r>
          </w:p>
          <w:p w:rsidR="00CD2EE9" w:rsidRPr="00D608A4" w:rsidRDefault="00CD2EE9" w:rsidP="00534B0B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t xml:space="preserve">Bifoga </w:t>
            </w:r>
            <w:r w:rsidR="009B0EDA">
              <w:rPr>
                <w:rFonts w:cstheme="majorHAnsi"/>
                <w:b w:val="0"/>
                <w:sz w:val="20"/>
              </w:rPr>
              <w:t>individuell studieplan</w:t>
            </w:r>
            <w:r>
              <w:rPr>
                <w:rFonts w:cstheme="majorHAnsi"/>
                <w:b w:val="0"/>
                <w:sz w:val="20"/>
              </w:rPr>
              <w:t xml:space="preserve"> och åtgärdsprogram, samt eventuella andra utredningar som bedöms relevanta</w:t>
            </w:r>
          </w:p>
        </w:tc>
        <w:tc>
          <w:tcPr>
            <w:tcW w:w="5192" w:type="dxa"/>
          </w:tcPr>
          <w:p w:rsidR="003B0B68" w:rsidRPr="007C0318" w:rsidRDefault="003B0B68" w:rsidP="00534B0B">
            <w:pPr>
              <w:pStyle w:val="Handlggare"/>
              <w:rPr>
                <w:rFonts w:cstheme="majorHAnsi"/>
                <w:sz w:val="20"/>
              </w:rPr>
            </w:pPr>
            <w:r w:rsidRPr="007C0318">
              <w:rPr>
                <w:rFonts w:cstheme="majorHAnsi"/>
                <w:sz w:val="20"/>
              </w:rPr>
              <w:t>Skickas till</w:t>
            </w:r>
          </w:p>
        </w:tc>
      </w:tr>
      <w:tr w:rsidR="003B0B68" w:rsidRPr="007C0318" w:rsidTr="006710F4">
        <w:trPr>
          <w:trHeight w:val="889"/>
        </w:trPr>
        <w:tc>
          <w:tcPr>
            <w:tcW w:w="5193" w:type="dxa"/>
            <w:vMerge/>
          </w:tcPr>
          <w:p w:rsidR="003B0B68" w:rsidRPr="007C0318" w:rsidRDefault="003B0B68" w:rsidP="00534B0B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5192" w:type="dxa"/>
          </w:tcPr>
          <w:p w:rsidR="003B0B68" w:rsidRDefault="00A57BF3" w:rsidP="00A57BF3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Gymnasie- och arbetsmarknadsförvaltningen</w:t>
            </w:r>
          </w:p>
          <w:p w:rsidR="00A57BF3" w:rsidRPr="007C0318" w:rsidRDefault="00A57BF3" w:rsidP="00A57BF3">
            <w:pPr>
              <w:pStyle w:val="Adressuppgifter"/>
              <w:rPr>
                <w:rFonts w:cstheme="majorHAnsi"/>
              </w:rPr>
            </w:pPr>
            <w:r>
              <w:rPr>
                <w:rFonts w:cstheme="majorHAnsi"/>
              </w:rPr>
              <w:t>141 85 Huddinge</w:t>
            </w:r>
          </w:p>
        </w:tc>
      </w:tr>
    </w:tbl>
    <w:p w:rsidR="006710F4" w:rsidRDefault="006710F4" w:rsidP="006710F4"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instrText xml:space="preserve"> FORMCHECKBOX </w:instrText>
      </w:r>
      <w:r w:rsidR="009B0EDA">
        <w:fldChar w:fldCharType="separate"/>
      </w:r>
      <w:r>
        <w:fldChar w:fldCharType="end"/>
      </w:r>
      <w:bookmarkEnd w:id="0"/>
      <w:r>
        <w:t xml:space="preserve"> Kommunal skola Huddinge (ansökan avser verksamhetsstöd)</w:t>
      </w:r>
    </w:p>
    <w:p w:rsidR="006710F4" w:rsidRDefault="006710F4" w:rsidP="006710F4"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instrText xml:space="preserve"> FORMCHECKBOX </w:instrText>
      </w:r>
      <w:r w:rsidR="009B0EDA">
        <w:fldChar w:fldCharType="separate"/>
      </w:r>
      <w:r>
        <w:fldChar w:fldCharType="end"/>
      </w:r>
      <w:bookmarkEnd w:id="1"/>
      <w:r>
        <w:t xml:space="preserve"> Kommunal skola annan kommun (ansökan avser interkommunalt verksamhetsstöd)</w:t>
      </w:r>
    </w:p>
    <w:tbl>
      <w:tblPr>
        <w:tblStyle w:val="Blankett"/>
        <w:tblpPr w:leftFromText="141" w:rightFromText="141" w:vertAnchor="page" w:horzAnchor="margin" w:tblpY="434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1134"/>
        <w:gridCol w:w="1418"/>
        <w:gridCol w:w="2641"/>
        <w:gridCol w:w="5193"/>
      </w:tblGrid>
      <w:tr w:rsidR="006710F4" w:rsidTr="006710F4">
        <w:trPr>
          <w:trHeight w:val="397"/>
        </w:trPr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0F4" w:rsidRDefault="006710F4" w:rsidP="006710F4">
            <w:pPr>
              <w:pStyle w:val="Rubrik1"/>
              <w:outlineLvl w:val="0"/>
            </w:pPr>
            <w:r>
              <w:t>Elev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0F4" w:rsidRDefault="006710F4" w:rsidP="006710F4">
            <w:pPr>
              <w:pStyle w:val="Tabellrubrik"/>
            </w:pPr>
          </w:p>
        </w:tc>
      </w:tr>
      <w:tr w:rsidR="006710F4" w:rsidTr="006710F4">
        <w:trPr>
          <w:trHeight w:val="227"/>
        </w:trPr>
        <w:tc>
          <w:tcPr>
            <w:tcW w:w="519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10F4" w:rsidRPr="002004A4" w:rsidRDefault="006710F4" w:rsidP="006710F4">
            <w:pPr>
              <w:pStyle w:val="Tabellrubrik"/>
            </w:pPr>
            <w:r>
              <w:t>Namn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0F4" w:rsidRPr="006214AA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Personnummer</w:t>
            </w:r>
          </w:p>
        </w:tc>
      </w:tr>
      <w:tr w:rsidR="006710F4" w:rsidTr="006710F4">
        <w:trPr>
          <w:trHeight w:val="283"/>
        </w:trPr>
        <w:tc>
          <w:tcPr>
            <w:tcW w:w="51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</w:tr>
      <w:tr w:rsidR="006710F4" w:rsidTr="006710F4">
        <w:trPr>
          <w:trHeight w:val="227"/>
        </w:trPr>
        <w:tc>
          <w:tcPr>
            <w:tcW w:w="519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10F4" w:rsidRPr="002004A4" w:rsidRDefault="006710F4" w:rsidP="006710F4">
            <w:pPr>
              <w:pStyle w:val="Tabellrubrik"/>
            </w:pPr>
            <w:r>
              <w:t>Gatuadress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0F4" w:rsidRPr="006214AA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6710F4" w:rsidTr="006710F4">
        <w:trPr>
          <w:trHeight w:val="283"/>
        </w:trPr>
        <w:tc>
          <w:tcPr>
            <w:tcW w:w="51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</w:tr>
      <w:tr w:rsidR="006710F4" w:rsidTr="006710F4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10F4" w:rsidRPr="002004A4" w:rsidRDefault="006710F4" w:rsidP="006710F4">
            <w:pPr>
              <w:pStyle w:val="Tabellrubrik"/>
            </w:pPr>
            <w:r>
              <w:t>Postnummer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0F4" w:rsidRPr="00490211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Postadress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0F4" w:rsidRPr="00490211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Telefonnummer, dagtid</w:t>
            </w:r>
          </w:p>
        </w:tc>
      </w:tr>
      <w:tr w:rsidR="006710F4" w:rsidTr="006710F4">
        <w:trPr>
          <w:trHeight w:val="283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</w:tr>
      <w:tr w:rsidR="006710F4" w:rsidTr="006710F4">
        <w:trPr>
          <w:trHeight w:val="397"/>
        </w:trPr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0F4" w:rsidRDefault="006710F4" w:rsidP="006710F4">
            <w:pPr>
              <w:pStyle w:val="Rubrik1"/>
              <w:outlineLvl w:val="0"/>
            </w:pPr>
            <w:r>
              <w:t>Skola och utbildningsväg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0F4" w:rsidRDefault="006710F4" w:rsidP="006710F4">
            <w:pPr>
              <w:pStyle w:val="Tabellrubrik"/>
            </w:pPr>
          </w:p>
        </w:tc>
      </w:tr>
      <w:tr w:rsidR="006710F4" w:rsidTr="006710F4">
        <w:trPr>
          <w:trHeight w:val="227"/>
        </w:trPr>
        <w:tc>
          <w:tcPr>
            <w:tcW w:w="519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10F4" w:rsidRPr="002004A4" w:rsidRDefault="006710F4" w:rsidP="006710F4">
            <w:pPr>
              <w:pStyle w:val="Tabellrubrik"/>
            </w:pPr>
            <w:r>
              <w:t>Skola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0F4" w:rsidRPr="006214AA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Program och årskurs</w:t>
            </w:r>
          </w:p>
        </w:tc>
      </w:tr>
      <w:tr w:rsidR="006710F4" w:rsidTr="006710F4">
        <w:trPr>
          <w:trHeight w:val="283"/>
        </w:trPr>
        <w:tc>
          <w:tcPr>
            <w:tcW w:w="51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</w:tr>
      <w:tr w:rsidR="006710F4" w:rsidTr="006710F4">
        <w:trPr>
          <w:trHeight w:val="227"/>
        </w:trPr>
        <w:tc>
          <w:tcPr>
            <w:tcW w:w="519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10F4" w:rsidRPr="002004A4" w:rsidRDefault="006710F4" w:rsidP="006710F4">
            <w:pPr>
              <w:pStyle w:val="Tabellrubrik"/>
            </w:pPr>
            <w:r>
              <w:t>Skolans kontaktperson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0F4" w:rsidRPr="006214AA" w:rsidRDefault="006710F4" w:rsidP="006710F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E-postadress</w:t>
            </w:r>
          </w:p>
        </w:tc>
      </w:tr>
      <w:tr w:rsidR="006710F4" w:rsidTr="006710F4">
        <w:trPr>
          <w:trHeight w:val="283"/>
        </w:trPr>
        <w:tc>
          <w:tcPr>
            <w:tcW w:w="51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10F4" w:rsidRDefault="006710F4" w:rsidP="006710F4">
            <w:pPr>
              <w:pStyle w:val="Tabelltext"/>
            </w:pPr>
          </w:p>
        </w:tc>
      </w:tr>
      <w:tr w:rsidR="003023AE" w:rsidTr="003C7CC1">
        <w:trPr>
          <w:trHeight w:val="227"/>
        </w:trPr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23AE" w:rsidRPr="002004A4" w:rsidRDefault="003023AE" w:rsidP="006710F4">
            <w:pPr>
              <w:pStyle w:val="Tabellrubrik"/>
            </w:pPr>
            <w:r>
              <w:t>Skolans uppskattade kostnad/mån för extra stöd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23AE" w:rsidRPr="00AC25FB" w:rsidRDefault="00AC25FB" w:rsidP="006710F4">
            <w:pPr>
              <w:pStyle w:val="Tabellrubrik"/>
              <w:rPr>
                <w:rFonts w:cstheme="majorHAnsi"/>
                <w:szCs w:val="16"/>
              </w:rPr>
            </w:pPr>
            <w:r>
              <w:rPr>
                <w:rFonts w:cstheme="majorHAnsi"/>
                <w:szCs w:val="16"/>
              </w:rPr>
              <w:t>Ange art, omfattning och starttid för stöd som ansökan om extra ersättning avser</w:t>
            </w:r>
            <w:r w:rsidR="003023AE">
              <w:rPr>
                <w:rFonts w:cstheme="majorHAnsi"/>
                <w:szCs w:val="16"/>
              </w:rPr>
              <w:t xml:space="preserve"> (t. ex. elevassistent, anpassningar, lärarstöd</w:t>
            </w:r>
            <w:r>
              <w:rPr>
                <w:rFonts w:cstheme="majorHAnsi"/>
                <w:szCs w:val="16"/>
              </w:rPr>
              <w:t xml:space="preserve">; antal </w:t>
            </w:r>
            <w:proofErr w:type="spellStart"/>
            <w:r>
              <w:rPr>
                <w:rFonts w:cstheme="majorHAnsi"/>
                <w:szCs w:val="16"/>
              </w:rPr>
              <w:t>tim</w:t>
            </w:r>
            <w:proofErr w:type="spellEnd"/>
            <w:r>
              <w:rPr>
                <w:rFonts w:cstheme="majorHAnsi"/>
                <w:szCs w:val="16"/>
              </w:rPr>
              <w:t xml:space="preserve">/v eller % om applicerbart; om stöd gäller fr. ht, </w:t>
            </w:r>
            <w:proofErr w:type="spellStart"/>
            <w:r>
              <w:rPr>
                <w:rFonts w:cstheme="majorHAnsi"/>
                <w:szCs w:val="16"/>
              </w:rPr>
              <w:t>vt</w:t>
            </w:r>
            <w:proofErr w:type="spellEnd"/>
            <w:r>
              <w:rPr>
                <w:rFonts w:cstheme="majorHAnsi"/>
                <w:szCs w:val="16"/>
              </w:rPr>
              <w:t xml:space="preserve"> eller specifikt datum</w:t>
            </w:r>
            <w:r w:rsidR="003023AE">
              <w:rPr>
                <w:rFonts w:cstheme="majorHAnsi"/>
                <w:szCs w:val="16"/>
              </w:rPr>
              <w:t>)</w:t>
            </w:r>
          </w:p>
        </w:tc>
      </w:tr>
      <w:tr w:rsidR="003023AE" w:rsidTr="004D5BC8">
        <w:trPr>
          <w:trHeight w:val="187"/>
        </w:trPr>
        <w:tc>
          <w:tcPr>
            <w:tcW w:w="255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023AE" w:rsidRDefault="003023AE" w:rsidP="006710F4">
            <w:pPr>
              <w:pStyle w:val="Tabelltext"/>
            </w:pPr>
          </w:p>
        </w:tc>
        <w:tc>
          <w:tcPr>
            <w:tcW w:w="783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023AE" w:rsidRDefault="003023AE" w:rsidP="006710F4">
            <w:pPr>
              <w:pStyle w:val="Tabelltext"/>
            </w:pPr>
          </w:p>
        </w:tc>
      </w:tr>
    </w:tbl>
    <w:p w:rsidR="004A7590" w:rsidRDefault="006710F4" w:rsidP="00325FE6"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instrText xml:space="preserve"> FORMCHECKBOX </w:instrText>
      </w:r>
      <w:r w:rsidR="009B0EDA">
        <w:fldChar w:fldCharType="separate"/>
      </w:r>
      <w:r>
        <w:fldChar w:fldCharType="end"/>
      </w:r>
      <w:bookmarkEnd w:id="2"/>
      <w:r>
        <w:t xml:space="preserve"> Fristående skola (ansökan avser tilläggsbelopp)</w:t>
      </w:r>
    </w:p>
    <w:p w:rsidR="004A7590" w:rsidRPr="004A7590" w:rsidRDefault="004A7590" w:rsidP="004A7590"/>
    <w:tbl>
      <w:tblPr>
        <w:tblStyle w:val="Blankett"/>
        <w:tblpPr w:leftFromText="141" w:rightFromText="141" w:vertAnchor="text" w:horzAnchor="margin" w:tblpY="56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86"/>
      </w:tblGrid>
      <w:tr w:rsidR="00FC11DD" w:rsidTr="00FC11DD">
        <w:trPr>
          <w:trHeight w:val="227"/>
        </w:trPr>
        <w:tc>
          <w:tcPr>
            <w:tcW w:w="10386" w:type="dxa"/>
            <w:tcBorders>
              <w:top w:val="single" w:sz="4" w:space="0" w:color="auto"/>
              <w:bottom w:val="nil"/>
            </w:tcBorders>
          </w:tcPr>
          <w:p w:rsidR="00FC11DD" w:rsidRPr="002004A4" w:rsidRDefault="00FC11DD" w:rsidP="00FC11DD">
            <w:pPr>
              <w:pStyle w:val="Tabellrubrik"/>
            </w:pPr>
            <w:r>
              <w:t>Beskriv elevens svårigheter i skolan (bifoga elevens individuella studieplan och</w:t>
            </w:r>
            <w:r w:rsidR="009B0EDA">
              <w:t xml:space="preserve"> ev.</w:t>
            </w:r>
            <w:bookmarkStart w:id="3" w:name="_GoBack"/>
            <w:bookmarkEnd w:id="3"/>
            <w:r>
              <w:t xml:space="preserve"> utredningar)</w:t>
            </w:r>
          </w:p>
        </w:tc>
      </w:tr>
      <w:tr w:rsidR="00FC11DD" w:rsidTr="00FC11DD">
        <w:trPr>
          <w:trHeight w:val="283"/>
        </w:trPr>
        <w:tc>
          <w:tcPr>
            <w:tcW w:w="10386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FC11DD" w:rsidRDefault="00FC11DD" w:rsidP="00FC11DD">
            <w:pPr>
              <w:pStyle w:val="Tabelltext"/>
            </w:pPr>
          </w:p>
        </w:tc>
      </w:tr>
    </w:tbl>
    <w:p w:rsidR="004A7590" w:rsidRPr="004A7590" w:rsidRDefault="004A7590" w:rsidP="004A7590"/>
    <w:tbl>
      <w:tblPr>
        <w:tblStyle w:val="Blankett"/>
        <w:tblpPr w:leftFromText="141" w:rightFromText="141" w:vertAnchor="text" w:horzAnchor="margin" w:tblpY="111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86"/>
      </w:tblGrid>
      <w:tr w:rsidR="00FC11DD" w:rsidTr="00FC11DD">
        <w:trPr>
          <w:trHeight w:val="227"/>
        </w:trPr>
        <w:tc>
          <w:tcPr>
            <w:tcW w:w="10386" w:type="dxa"/>
            <w:tcBorders>
              <w:top w:val="single" w:sz="4" w:space="0" w:color="auto"/>
              <w:bottom w:val="nil"/>
            </w:tcBorders>
          </w:tcPr>
          <w:p w:rsidR="00FC11DD" w:rsidRPr="002004A4" w:rsidRDefault="00FC11DD" w:rsidP="00FC11DD">
            <w:pPr>
              <w:pStyle w:val="Tabellrubrik"/>
            </w:pPr>
            <w:r>
              <w:t>Redogör för redan insatta stödåtgärder och varför dessa inte är tillräckliga (bifoga åtgärdsprogram)</w:t>
            </w:r>
          </w:p>
        </w:tc>
      </w:tr>
      <w:tr w:rsidR="00FC11DD" w:rsidTr="00FC11DD">
        <w:trPr>
          <w:trHeight w:val="283"/>
        </w:trPr>
        <w:tc>
          <w:tcPr>
            <w:tcW w:w="10386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FC11DD" w:rsidRDefault="00FC11DD" w:rsidP="00FC11DD">
            <w:pPr>
              <w:pStyle w:val="Tabelltext"/>
            </w:pPr>
          </w:p>
        </w:tc>
      </w:tr>
    </w:tbl>
    <w:p w:rsidR="004A7590" w:rsidRPr="004A7590" w:rsidRDefault="004A7590" w:rsidP="004A7590"/>
    <w:tbl>
      <w:tblPr>
        <w:tblStyle w:val="Blankett"/>
        <w:tblpPr w:leftFromText="141" w:rightFromText="141" w:vertAnchor="text" w:horzAnchor="margin" w:tblpY="163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86"/>
      </w:tblGrid>
      <w:tr w:rsidR="00946139" w:rsidTr="00946139">
        <w:trPr>
          <w:trHeight w:val="227"/>
        </w:trPr>
        <w:tc>
          <w:tcPr>
            <w:tcW w:w="10386" w:type="dxa"/>
            <w:tcBorders>
              <w:top w:val="single" w:sz="4" w:space="0" w:color="auto"/>
              <w:bottom w:val="nil"/>
            </w:tcBorders>
          </w:tcPr>
          <w:p w:rsidR="00946139" w:rsidRPr="002004A4" w:rsidRDefault="00946139" w:rsidP="00946139">
            <w:pPr>
              <w:pStyle w:val="Tabellrubrik"/>
            </w:pPr>
            <w:r>
              <w:t>Redogör för planerade insatser som ansökan om extra ersättning gäller (bifoga åtgärdsprogram)</w:t>
            </w:r>
          </w:p>
        </w:tc>
      </w:tr>
      <w:tr w:rsidR="00946139" w:rsidTr="00946139">
        <w:trPr>
          <w:trHeight w:val="283"/>
        </w:trPr>
        <w:tc>
          <w:tcPr>
            <w:tcW w:w="10386" w:type="dxa"/>
            <w:tcBorders>
              <w:top w:val="nil"/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946139" w:rsidRDefault="00946139" w:rsidP="00946139">
            <w:pPr>
              <w:pStyle w:val="Tabelltext"/>
            </w:pPr>
          </w:p>
        </w:tc>
      </w:tr>
    </w:tbl>
    <w:p w:rsidR="004A7590" w:rsidRPr="004A7590" w:rsidRDefault="004A7590" w:rsidP="004A7590"/>
    <w:tbl>
      <w:tblPr>
        <w:tblStyle w:val="Blankett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93"/>
        <w:gridCol w:w="5193"/>
      </w:tblGrid>
      <w:tr w:rsidR="00DD4375" w:rsidTr="00534B0B">
        <w:trPr>
          <w:trHeight w:val="397"/>
        </w:trPr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375" w:rsidRDefault="00DD4375" w:rsidP="00534B0B">
            <w:pPr>
              <w:pStyle w:val="Rubrik1"/>
              <w:outlineLvl w:val="0"/>
            </w:pPr>
            <w:r>
              <w:t>Rektors underskrift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375" w:rsidRDefault="00DD4375" w:rsidP="00534B0B">
            <w:pPr>
              <w:pStyle w:val="Tabellrubrik"/>
            </w:pPr>
          </w:p>
        </w:tc>
      </w:tr>
      <w:tr w:rsidR="00DD4375" w:rsidTr="00534B0B">
        <w:trPr>
          <w:trHeight w:val="227"/>
        </w:trPr>
        <w:tc>
          <w:tcPr>
            <w:tcW w:w="51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4375" w:rsidRPr="002004A4" w:rsidRDefault="00DD4375" w:rsidP="00534B0B">
            <w:pPr>
              <w:pStyle w:val="Tabellrubrik"/>
            </w:pPr>
            <w:r>
              <w:t>Datum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375" w:rsidRPr="006214AA" w:rsidRDefault="00DD4375" w:rsidP="00534B0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Rektors underskrift</w:t>
            </w:r>
          </w:p>
        </w:tc>
      </w:tr>
      <w:tr w:rsidR="00DD4375" w:rsidTr="00534B0B">
        <w:trPr>
          <w:trHeight w:val="283"/>
        </w:trPr>
        <w:tc>
          <w:tcPr>
            <w:tcW w:w="51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4375" w:rsidRDefault="00DD4375" w:rsidP="00534B0B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375" w:rsidRDefault="00DD4375" w:rsidP="00534B0B">
            <w:pPr>
              <w:pStyle w:val="Tabelltext"/>
            </w:pPr>
          </w:p>
        </w:tc>
      </w:tr>
      <w:tr w:rsidR="00DD4375" w:rsidTr="00534B0B">
        <w:trPr>
          <w:trHeight w:val="227"/>
        </w:trPr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4375" w:rsidRPr="002004A4" w:rsidRDefault="00DD4375" w:rsidP="00C20725">
            <w:pPr>
              <w:pStyle w:val="Tabellrubrik"/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375" w:rsidRPr="006214AA" w:rsidRDefault="00DD4375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Namnförtydligande</w:t>
            </w:r>
          </w:p>
        </w:tc>
      </w:tr>
      <w:tr w:rsidR="00DD4375" w:rsidTr="00534B0B">
        <w:trPr>
          <w:trHeight w:val="283"/>
        </w:trPr>
        <w:tc>
          <w:tcPr>
            <w:tcW w:w="51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75" w:rsidRDefault="00DD4375" w:rsidP="00C20725">
            <w:pPr>
              <w:pStyle w:val="Tabelltext"/>
            </w:pP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375" w:rsidRDefault="00DD4375" w:rsidP="00C20725">
            <w:pPr>
              <w:pStyle w:val="Tabelltext"/>
            </w:pPr>
          </w:p>
        </w:tc>
      </w:tr>
    </w:tbl>
    <w:p w:rsidR="004A7590" w:rsidRPr="004A7590" w:rsidRDefault="004A7590" w:rsidP="004A7590"/>
    <w:p w:rsidR="004A7590" w:rsidRPr="004A7590" w:rsidRDefault="004A7590" w:rsidP="004A7590"/>
    <w:p w:rsidR="004A7590" w:rsidRPr="004A7590" w:rsidRDefault="004A7590" w:rsidP="004A7590"/>
    <w:p w:rsidR="00C54315" w:rsidRPr="004A7590" w:rsidRDefault="00C54315" w:rsidP="004A7590"/>
    <w:sectPr w:rsidR="00C54315" w:rsidRPr="004A7590" w:rsidSect="001873E0">
      <w:headerReference w:type="default" r:id="rId8"/>
      <w:headerReference w:type="first" r:id="rId9"/>
      <w:footerReference w:type="first" r:id="rId10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F3" w:rsidRDefault="00A57BF3" w:rsidP="00DE6901">
      <w:pPr>
        <w:spacing w:after="0" w:line="240" w:lineRule="auto"/>
      </w:pPr>
      <w:r>
        <w:separator/>
      </w:r>
    </w:p>
  </w:endnote>
  <w:endnote w:type="continuationSeparator" w:id="0">
    <w:p w:rsidR="00A57BF3" w:rsidRDefault="00A57BF3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DD" w:rsidRPr="00D608A4" w:rsidRDefault="00FC19DD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FC19DD" w:rsidTr="000325B2">
      <w:tc>
        <w:tcPr>
          <w:tcW w:w="9073" w:type="dxa"/>
          <w:gridSpan w:val="4"/>
        </w:tcPr>
        <w:p w:rsidR="00FC19DD" w:rsidRDefault="00FC19DD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FC19DD" w:rsidTr="000325B2">
      <w:tc>
        <w:tcPr>
          <w:tcW w:w="9073" w:type="dxa"/>
          <w:gridSpan w:val="4"/>
        </w:tcPr>
        <w:p w:rsidR="00FC19DD" w:rsidRDefault="00FC19DD">
          <w:pPr>
            <w:pStyle w:val="Sidfot"/>
          </w:pPr>
        </w:p>
      </w:tc>
    </w:tr>
    <w:tr w:rsidR="00467EEF" w:rsidTr="00B35F17">
      <w:tc>
        <w:tcPr>
          <w:tcW w:w="2835" w:type="dxa"/>
          <w:vMerge w:val="restart"/>
        </w:tcPr>
        <w:p w:rsidR="00467EEF" w:rsidRPr="009B45A4" w:rsidRDefault="00A57BF3">
          <w:pPr>
            <w:pStyle w:val="Sidfot"/>
            <w:rPr>
              <w:rFonts w:asciiTheme="minorHAnsi" w:hAnsiTheme="minorHAnsi"/>
              <w:sz w:val="24"/>
            </w:rPr>
          </w:pPr>
          <w:r>
            <w:t>Gymnasie- och arbetsmarknadsförvaltningen</w:t>
          </w:r>
        </w:p>
      </w:tc>
      <w:tc>
        <w:tcPr>
          <w:tcW w:w="2382" w:type="dxa"/>
        </w:tcPr>
        <w:p w:rsidR="00467EEF" w:rsidRDefault="00467EEF" w:rsidP="00000F3B">
          <w:pPr>
            <w:pStyle w:val="Sidfot"/>
          </w:pPr>
          <w:r w:rsidRPr="00000F3B">
            <w:rPr>
              <w:i/>
            </w:rPr>
            <w:t>Post</w:t>
          </w:r>
          <w:r>
            <w:t xml:space="preserve"> </w:t>
          </w:r>
          <w:r w:rsidR="00A57BF3">
            <w:t>141 85 Huddinge</w:t>
          </w:r>
        </w:p>
      </w:tc>
      <w:tc>
        <w:tcPr>
          <w:tcW w:w="1871" w:type="dxa"/>
        </w:tcPr>
        <w:p w:rsidR="00467EEF" w:rsidRDefault="009B0EDA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467EEF" w:rsidRPr="00310262">
                <w:rPr>
                  <w:i/>
                </w:rPr>
                <w:t>T</w:t>
              </w:r>
              <w:r w:rsidR="00467EEF">
                <w:rPr>
                  <w:i/>
                </w:rPr>
                <w:t>fn</w:t>
              </w:r>
              <w:r w:rsidR="00467EEF" w:rsidRPr="00310262">
                <w:rPr>
                  <w:i/>
                </w:rPr>
                <w:t xml:space="preserve"> </w:t>
              </w:r>
              <w:proofErr w:type="spellStart"/>
              <w:r w:rsidR="00467EEF" w:rsidRPr="00310262">
                <w:rPr>
                  <w:i/>
                </w:rPr>
                <w:t>vxl</w:t>
              </w:r>
              <w:proofErr w:type="spellEnd"/>
            </w:sdtContent>
          </w:sdt>
          <w:r w:rsidR="00467EEF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467EEF" w:rsidRPr="00511B52">
                <w:t>08-535 300 00</w:t>
              </w:r>
            </w:sdtContent>
          </w:sdt>
        </w:p>
      </w:tc>
      <w:tc>
        <w:tcPr>
          <w:tcW w:w="1985" w:type="dxa"/>
        </w:tcPr>
        <w:p w:rsidR="00467EEF" w:rsidRDefault="00A57BF3">
          <w:pPr>
            <w:pStyle w:val="Sidfot"/>
          </w:pPr>
          <w:r>
            <w:t>gaf@huddinge.se</w:t>
          </w:r>
        </w:p>
      </w:tc>
    </w:tr>
    <w:tr w:rsidR="00467EEF" w:rsidTr="00B35F17">
      <w:tc>
        <w:tcPr>
          <w:tcW w:w="2835" w:type="dxa"/>
          <w:vMerge/>
        </w:tcPr>
        <w:p w:rsidR="00467EEF" w:rsidRDefault="00467EEF">
          <w:pPr>
            <w:pStyle w:val="Sidfot"/>
          </w:pPr>
        </w:p>
      </w:tc>
      <w:tc>
        <w:tcPr>
          <w:tcW w:w="2382" w:type="dxa"/>
        </w:tcPr>
        <w:p w:rsidR="00467EEF" w:rsidRDefault="00467EEF" w:rsidP="00000F3B">
          <w:pPr>
            <w:pStyle w:val="Sidfot"/>
          </w:pPr>
        </w:p>
      </w:tc>
      <w:tc>
        <w:tcPr>
          <w:tcW w:w="1871" w:type="dxa"/>
        </w:tcPr>
        <w:p w:rsidR="00467EEF" w:rsidRDefault="00467EEF" w:rsidP="00DE01FE">
          <w:pPr>
            <w:pStyle w:val="Sidfot"/>
          </w:pPr>
        </w:p>
      </w:tc>
      <w:tc>
        <w:tcPr>
          <w:tcW w:w="1985" w:type="dxa"/>
        </w:tcPr>
        <w:p w:rsidR="00467EEF" w:rsidRDefault="00A57BF3">
          <w:pPr>
            <w:pStyle w:val="Sidfot"/>
          </w:pPr>
          <w:r>
            <w:t>www.huddinge.se</w:t>
          </w:r>
        </w:p>
      </w:tc>
    </w:tr>
  </w:tbl>
  <w:p w:rsidR="00FC19DD" w:rsidRPr="009B45A4" w:rsidRDefault="00FC19DD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006479" wp14:editId="2B1B5EDC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placeholder>
                              <w:docPart w:val="7B8313119912487C91FDF5FCA0AA9E39"/>
                            </w:placeholder>
                            <w:text/>
                          </w:sdtPr>
                          <w:sdtEndPr/>
                          <w:sdtContent>
                            <w:p w:rsidR="00FC19DD" w:rsidRPr="004A7D3A" w:rsidRDefault="00A57BF3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0647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placeholder>
                        <w:docPart w:val="7B8313119912487C91FDF5FCA0AA9E39"/>
                      </w:placeholder>
                      <w:text/>
                    </w:sdtPr>
                    <w:sdtEndPr/>
                    <w:sdtContent>
                      <w:p w:rsidR="00FC19DD" w:rsidRPr="004A7D3A" w:rsidRDefault="00A57BF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F3" w:rsidRDefault="00A57BF3" w:rsidP="00DE6901">
      <w:pPr>
        <w:spacing w:after="0" w:line="240" w:lineRule="auto"/>
      </w:pPr>
      <w:r>
        <w:separator/>
      </w:r>
    </w:p>
  </w:footnote>
  <w:footnote w:type="continuationSeparator" w:id="0">
    <w:p w:rsidR="00A57BF3" w:rsidRDefault="00A57BF3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0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28"/>
      <w:gridCol w:w="4507"/>
      <w:gridCol w:w="672"/>
    </w:tblGrid>
    <w:tr w:rsidR="003B0B68" w:rsidRPr="007C0318" w:rsidTr="00B73995">
      <w:trPr>
        <w:trHeight w:hRule="exact" w:val="624"/>
      </w:trPr>
      <w:tc>
        <w:tcPr>
          <w:tcW w:w="4528" w:type="dxa"/>
        </w:tcPr>
        <w:p w:rsidR="003B0B68" w:rsidRPr="007C0318" w:rsidRDefault="003B0B68" w:rsidP="003B0B68">
          <w:pPr>
            <w:pStyle w:val="Sidhuvud"/>
            <w:rPr>
              <w:rFonts w:cstheme="majorHAnsi"/>
            </w:rPr>
          </w:pPr>
        </w:p>
      </w:tc>
      <w:tc>
        <w:tcPr>
          <w:tcW w:w="4507" w:type="dxa"/>
        </w:tcPr>
        <w:sdt>
          <w:sdtPr>
            <w:rPr>
              <w:rFonts w:cstheme="majorHAnsi"/>
            </w:rPr>
            <w:alias w:val="ccNamn"/>
            <w:tag w:val="ccNamn"/>
            <w:id w:val="851531337"/>
            <w:text/>
          </w:sdtPr>
          <w:sdtEndPr/>
          <w:sdtContent>
            <w:p w:rsidR="003B0B68" w:rsidRPr="007C0318" w:rsidRDefault="00A57BF3" w:rsidP="003B0B6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Ansökan om tilläggsbelopp eller verksamhetsstöd</w:t>
              </w:r>
            </w:p>
          </w:sdtContent>
        </w:sdt>
        <w:p w:rsidR="003B0B68" w:rsidRPr="003B0B68" w:rsidRDefault="00A57BF3" w:rsidP="003B0B6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2" w:type="dxa"/>
        </w:tcPr>
        <w:p w:rsidR="003B0B68" w:rsidRPr="007C0318" w:rsidRDefault="003B0B68" w:rsidP="003B0B68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>
            <w:rPr>
              <w:rStyle w:val="Sidnummer"/>
              <w:rFonts w:cstheme="majorHAnsi"/>
              <w:noProof/>
            </w:rPr>
            <w:t>2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A57BF3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3B0B68" w:rsidRDefault="003B0B68" w:rsidP="003B0B68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48E9511C" wp14:editId="39D96E99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" name="Bildobjekt 1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6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551"/>
      <w:gridCol w:w="4530"/>
      <w:gridCol w:w="675"/>
    </w:tblGrid>
    <w:tr w:rsidR="00FC19DD" w:rsidRPr="007C0318" w:rsidTr="006710F4">
      <w:trPr>
        <w:trHeight w:hRule="exact" w:val="1063"/>
      </w:trPr>
      <w:tc>
        <w:tcPr>
          <w:tcW w:w="4551" w:type="dxa"/>
        </w:tcPr>
        <w:p w:rsidR="00FC19DD" w:rsidRPr="007C0318" w:rsidRDefault="00FC19DD" w:rsidP="005273DC">
          <w:pPr>
            <w:pStyle w:val="Sidhuvud"/>
            <w:rPr>
              <w:rFonts w:cstheme="majorHAnsi"/>
            </w:rPr>
          </w:pPr>
        </w:p>
      </w:tc>
      <w:tc>
        <w:tcPr>
          <w:tcW w:w="4530" w:type="dxa"/>
        </w:tcPr>
        <w:sdt>
          <w:sdtPr>
            <w:rPr>
              <w:rFonts w:cstheme="majorHAnsi"/>
            </w:rPr>
            <w:alias w:val="ccNamn"/>
            <w:tag w:val="ccNamn"/>
            <w:id w:val="903575240"/>
            <w:text/>
          </w:sdtPr>
          <w:sdtEndPr/>
          <w:sdtContent>
            <w:p w:rsidR="00FC19DD" w:rsidRPr="007C0318" w:rsidRDefault="00A57BF3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Ansökan om tilläggsbelopp eller verksamhetsstöd</w:t>
              </w:r>
            </w:p>
          </w:sdtContent>
        </w:sdt>
        <w:p w:rsidR="00FC19DD" w:rsidRPr="003B0B68" w:rsidRDefault="00A57BF3" w:rsidP="007C0318">
          <w:pPr>
            <w:pStyle w:val="Sidhuvud"/>
            <w:rPr>
              <w:rFonts w:cstheme="majorHAnsi"/>
              <w:sz w:val="24"/>
              <w:szCs w:val="24"/>
            </w:rPr>
          </w:pPr>
          <w:r>
            <w:rPr>
              <w:rFonts w:cstheme="majorHAnsi"/>
              <w:sz w:val="24"/>
              <w:szCs w:val="24"/>
            </w:rPr>
            <w:t xml:space="preserve"> </w:t>
          </w:r>
        </w:p>
      </w:tc>
      <w:tc>
        <w:tcPr>
          <w:tcW w:w="675" w:type="dxa"/>
        </w:tcPr>
        <w:p w:rsidR="00FC19DD" w:rsidRPr="007C0318" w:rsidRDefault="00FC19DD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9B0EDA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9B0EDA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:rsidR="00FC19DD" w:rsidRPr="007C0318" w:rsidRDefault="00FC19DD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6574ABBC" wp14:editId="47ED486D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5EE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929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C148EE"/>
    <w:multiLevelType w:val="hybridMultilevel"/>
    <w:tmpl w:val="446A0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2"/>
  </w:num>
  <w:num w:numId="8">
    <w:abstractNumId w:val="4"/>
  </w:num>
  <w:num w:numId="9">
    <w:abstractNumId w:val="2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True"/>
  </w:docVars>
  <w:rsids>
    <w:rsidRoot w:val="00A57BF3"/>
    <w:rsid w:val="00000F3B"/>
    <w:rsid w:val="00015588"/>
    <w:rsid w:val="000203FF"/>
    <w:rsid w:val="000325B2"/>
    <w:rsid w:val="0005281D"/>
    <w:rsid w:val="00067BDA"/>
    <w:rsid w:val="00070F09"/>
    <w:rsid w:val="000806C3"/>
    <w:rsid w:val="00090F16"/>
    <w:rsid w:val="0010112E"/>
    <w:rsid w:val="0010273F"/>
    <w:rsid w:val="0010510A"/>
    <w:rsid w:val="001273DD"/>
    <w:rsid w:val="00144C5C"/>
    <w:rsid w:val="0016600C"/>
    <w:rsid w:val="00175211"/>
    <w:rsid w:val="001812F5"/>
    <w:rsid w:val="001873E0"/>
    <w:rsid w:val="001A4B62"/>
    <w:rsid w:val="001B2531"/>
    <w:rsid w:val="001B30C5"/>
    <w:rsid w:val="001E119E"/>
    <w:rsid w:val="001E56C7"/>
    <w:rsid w:val="002004A4"/>
    <w:rsid w:val="002230F2"/>
    <w:rsid w:val="0023414A"/>
    <w:rsid w:val="00242AEE"/>
    <w:rsid w:val="00281A7B"/>
    <w:rsid w:val="002A317A"/>
    <w:rsid w:val="002D4600"/>
    <w:rsid w:val="002E7B2B"/>
    <w:rsid w:val="003023AE"/>
    <w:rsid w:val="00310262"/>
    <w:rsid w:val="00324EB0"/>
    <w:rsid w:val="00325FE6"/>
    <w:rsid w:val="00335B0A"/>
    <w:rsid w:val="0037723F"/>
    <w:rsid w:val="003B0B68"/>
    <w:rsid w:val="003E564C"/>
    <w:rsid w:val="003E6F87"/>
    <w:rsid w:val="0040452F"/>
    <w:rsid w:val="004401D8"/>
    <w:rsid w:val="00452797"/>
    <w:rsid w:val="00467EEF"/>
    <w:rsid w:val="00467F7C"/>
    <w:rsid w:val="00473FA4"/>
    <w:rsid w:val="00474B5E"/>
    <w:rsid w:val="004862E8"/>
    <w:rsid w:val="00490211"/>
    <w:rsid w:val="004933AA"/>
    <w:rsid w:val="00493A22"/>
    <w:rsid w:val="004A50CF"/>
    <w:rsid w:val="004A7590"/>
    <w:rsid w:val="004A7D3A"/>
    <w:rsid w:val="004C6E70"/>
    <w:rsid w:val="00511B52"/>
    <w:rsid w:val="005273DC"/>
    <w:rsid w:val="00556398"/>
    <w:rsid w:val="00556AA5"/>
    <w:rsid w:val="00561867"/>
    <w:rsid w:val="00563E3B"/>
    <w:rsid w:val="005B622F"/>
    <w:rsid w:val="005D6E3B"/>
    <w:rsid w:val="00600A73"/>
    <w:rsid w:val="00607679"/>
    <w:rsid w:val="006214AA"/>
    <w:rsid w:val="0063574F"/>
    <w:rsid w:val="00654B3B"/>
    <w:rsid w:val="006710F4"/>
    <w:rsid w:val="006C04D2"/>
    <w:rsid w:val="006D66DC"/>
    <w:rsid w:val="006E3370"/>
    <w:rsid w:val="00703D6A"/>
    <w:rsid w:val="007327B3"/>
    <w:rsid w:val="00743643"/>
    <w:rsid w:val="0076220A"/>
    <w:rsid w:val="007657D4"/>
    <w:rsid w:val="00785C79"/>
    <w:rsid w:val="007922D7"/>
    <w:rsid w:val="007C0318"/>
    <w:rsid w:val="007D04B4"/>
    <w:rsid w:val="007F6C8B"/>
    <w:rsid w:val="007F6CC5"/>
    <w:rsid w:val="00812E6A"/>
    <w:rsid w:val="00814B40"/>
    <w:rsid w:val="0082031C"/>
    <w:rsid w:val="00822329"/>
    <w:rsid w:val="0082246C"/>
    <w:rsid w:val="00823D5F"/>
    <w:rsid w:val="008527F2"/>
    <w:rsid w:val="008739E4"/>
    <w:rsid w:val="00885364"/>
    <w:rsid w:val="00892861"/>
    <w:rsid w:val="00914CA6"/>
    <w:rsid w:val="00925F20"/>
    <w:rsid w:val="00936CB1"/>
    <w:rsid w:val="00946139"/>
    <w:rsid w:val="009826AF"/>
    <w:rsid w:val="00990315"/>
    <w:rsid w:val="00995AB9"/>
    <w:rsid w:val="009A4ED7"/>
    <w:rsid w:val="009B0EDA"/>
    <w:rsid w:val="009B45A4"/>
    <w:rsid w:val="009C166D"/>
    <w:rsid w:val="009C4146"/>
    <w:rsid w:val="00A01479"/>
    <w:rsid w:val="00A13BA2"/>
    <w:rsid w:val="00A313A8"/>
    <w:rsid w:val="00A46015"/>
    <w:rsid w:val="00A57BF3"/>
    <w:rsid w:val="00A84237"/>
    <w:rsid w:val="00A84FCB"/>
    <w:rsid w:val="00AA2849"/>
    <w:rsid w:val="00AB489D"/>
    <w:rsid w:val="00AB5C99"/>
    <w:rsid w:val="00AC25FB"/>
    <w:rsid w:val="00AE047E"/>
    <w:rsid w:val="00B073D3"/>
    <w:rsid w:val="00B15366"/>
    <w:rsid w:val="00B27585"/>
    <w:rsid w:val="00B31D66"/>
    <w:rsid w:val="00B35D0E"/>
    <w:rsid w:val="00B35F17"/>
    <w:rsid w:val="00B40276"/>
    <w:rsid w:val="00B428ED"/>
    <w:rsid w:val="00B814B3"/>
    <w:rsid w:val="00B84911"/>
    <w:rsid w:val="00B94647"/>
    <w:rsid w:val="00B97953"/>
    <w:rsid w:val="00BA1265"/>
    <w:rsid w:val="00BA454B"/>
    <w:rsid w:val="00BB7B2C"/>
    <w:rsid w:val="00C126C4"/>
    <w:rsid w:val="00C225BB"/>
    <w:rsid w:val="00C31149"/>
    <w:rsid w:val="00C33284"/>
    <w:rsid w:val="00C44915"/>
    <w:rsid w:val="00C46EDA"/>
    <w:rsid w:val="00C54315"/>
    <w:rsid w:val="00C60C1B"/>
    <w:rsid w:val="00C95D0F"/>
    <w:rsid w:val="00CA0AE5"/>
    <w:rsid w:val="00CA1926"/>
    <w:rsid w:val="00CC190D"/>
    <w:rsid w:val="00CC475E"/>
    <w:rsid w:val="00CD2EE9"/>
    <w:rsid w:val="00D1378E"/>
    <w:rsid w:val="00D30927"/>
    <w:rsid w:val="00D46374"/>
    <w:rsid w:val="00D532B2"/>
    <w:rsid w:val="00D608A4"/>
    <w:rsid w:val="00D62315"/>
    <w:rsid w:val="00D96DF3"/>
    <w:rsid w:val="00DD1199"/>
    <w:rsid w:val="00DD4375"/>
    <w:rsid w:val="00DD645E"/>
    <w:rsid w:val="00DE01FE"/>
    <w:rsid w:val="00DE6901"/>
    <w:rsid w:val="00DF3CA9"/>
    <w:rsid w:val="00E017B6"/>
    <w:rsid w:val="00E34200"/>
    <w:rsid w:val="00E86F3F"/>
    <w:rsid w:val="00E969DA"/>
    <w:rsid w:val="00EA2589"/>
    <w:rsid w:val="00EA6C98"/>
    <w:rsid w:val="00EA742C"/>
    <w:rsid w:val="00EB3AF4"/>
    <w:rsid w:val="00ED581D"/>
    <w:rsid w:val="00EE2B08"/>
    <w:rsid w:val="00EF196E"/>
    <w:rsid w:val="00EF30A2"/>
    <w:rsid w:val="00F10191"/>
    <w:rsid w:val="00F46461"/>
    <w:rsid w:val="00F47C95"/>
    <w:rsid w:val="00F70198"/>
    <w:rsid w:val="00F707ED"/>
    <w:rsid w:val="00FA7012"/>
    <w:rsid w:val="00FB147C"/>
    <w:rsid w:val="00FC11DD"/>
    <w:rsid w:val="00FC19DD"/>
    <w:rsid w:val="00FC202B"/>
    <w:rsid w:val="00FD3052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DE135F"/>
  <w15:chartTrackingRefBased/>
  <w15:docId w15:val="{ABC89B3C-65B2-409F-A066-840F1556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C19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19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19DD"/>
    <w:rPr>
      <w:rFonts w:asciiTheme="majorHAnsi" w:eastAsiaTheme="minorEastAsia" w:hAnsiTheme="majorHAnsi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19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19DD"/>
    <w:rPr>
      <w:rFonts w:asciiTheme="majorHAnsi" w:eastAsiaTheme="minorEastAsia" w:hAnsiTheme="majorHAns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C19DD"/>
    <w:pPr>
      <w:spacing w:after="0" w:line="240" w:lineRule="auto"/>
    </w:pPr>
    <w:rPr>
      <w:rFonts w:asciiTheme="majorHAnsi" w:eastAsiaTheme="minorEastAsia" w:hAnsiTheme="majorHAnsi"/>
      <w:sz w:val="22"/>
      <w:szCs w:val="22"/>
      <w:lang w:eastAsia="zh-CN"/>
    </w:rPr>
  </w:style>
  <w:style w:type="numbering" w:customStyle="1" w:styleId="Listformatnumreradlista">
    <w:name w:val="Listformat numrerad lista"/>
    <w:uiPriority w:val="99"/>
    <w:rsid w:val="0040452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40452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EA2589"/>
    <w:pPr>
      <w:numPr>
        <w:numId w:val="13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  <w:style w:type="paragraph" w:styleId="Punktlista">
    <w:name w:val="List Bullet"/>
    <w:basedOn w:val="Normal"/>
    <w:uiPriority w:val="99"/>
    <w:unhideWhenUsed/>
    <w:qFormat/>
    <w:rsid w:val="00EA2589"/>
    <w:pPr>
      <w:numPr>
        <w:numId w:val="14"/>
      </w:numPr>
      <w:spacing w:after="180" w:line="260" w:lineRule="atLeast"/>
      <w:contextualSpacing/>
    </w:pPr>
    <w:rPr>
      <w:rFonts w:asciiTheme="minorHAnsi" w:eastAsiaTheme="minorHAnsi" w:hAnsiTheme="minorHAnsi"/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EA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8313119912487C91FDF5FCA0AA9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1419E-04F8-40AD-A30D-F4ADFCFC652C}"/>
      </w:docPartPr>
      <w:docPartBody>
        <w:p w:rsidR="007623C9" w:rsidRDefault="007623C9">
          <w:pPr>
            <w:pStyle w:val="7B8313119912487C91FDF5FCA0AA9E39"/>
          </w:pPr>
          <w:r w:rsidRPr="004A7D3A">
            <w:rPr>
              <w:rStyle w:val="Platshllartext"/>
              <w:sz w:val="14"/>
            </w:rPr>
            <w:t>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9"/>
    <w:rsid w:val="007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23C9"/>
    <w:rPr>
      <w:color w:val="808080"/>
    </w:rPr>
  </w:style>
  <w:style w:type="paragraph" w:customStyle="1" w:styleId="13F78E1B5C6D4420A67B0674A7754F05">
    <w:name w:val="13F78E1B5C6D4420A67B0674A7754F05"/>
  </w:style>
  <w:style w:type="paragraph" w:customStyle="1" w:styleId="E140C160D88D4054BBF2110E234EBBB0">
    <w:name w:val="E140C160D88D4054BBF2110E234EBBB0"/>
  </w:style>
  <w:style w:type="paragraph" w:customStyle="1" w:styleId="9D16D455A6B145E0BECD859C3949C85C">
    <w:name w:val="9D16D455A6B145E0BECD859C3949C85C"/>
  </w:style>
  <w:style w:type="paragraph" w:customStyle="1" w:styleId="7B8313119912487C91FDF5FCA0AA9E39">
    <w:name w:val="7B8313119912487C91FDF5FCA0AA9E39"/>
  </w:style>
  <w:style w:type="paragraph" w:customStyle="1" w:styleId="4171E5B4B2EF4FF5BC92590967BD94D1">
    <w:name w:val="4171E5B4B2EF4FF5BC92590967BD94D1"/>
    <w:rsid w:val="007623C9"/>
  </w:style>
  <w:style w:type="paragraph" w:customStyle="1" w:styleId="4E944ACAC26249188C130EBB7E6BF079">
    <w:name w:val="4E944ACAC26249188C130EBB7E6BF079"/>
    <w:rsid w:val="007623C9"/>
  </w:style>
  <w:style w:type="paragraph" w:customStyle="1" w:styleId="90AD2262C43C48DBA517B58339AF209A">
    <w:name w:val="90AD2262C43C48DBA517B58339AF209A"/>
    <w:rsid w:val="007623C9"/>
  </w:style>
  <w:style w:type="paragraph" w:customStyle="1" w:styleId="C0E7E1BF44B24A7D932B31F8168E5E12">
    <w:name w:val="C0E7E1BF44B24A7D932B31F8168E5E12"/>
    <w:rsid w:val="007623C9"/>
  </w:style>
  <w:style w:type="paragraph" w:customStyle="1" w:styleId="55ABCB36E8DC48868CC159AA248F4C1F">
    <w:name w:val="55ABCB36E8DC48868CC159AA248F4C1F"/>
    <w:rsid w:val="007623C9"/>
  </w:style>
  <w:style w:type="paragraph" w:customStyle="1" w:styleId="649689E2D73A4FE795215AC661ACBBA6">
    <w:name w:val="649689E2D73A4FE795215AC661ACBBA6"/>
    <w:rsid w:val="007623C9"/>
  </w:style>
  <w:style w:type="paragraph" w:customStyle="1" w:styleId="E260D3AB5F46409CB8A182584F3899FB">
    <w:name w:val="E260D3AB5F46409CB8A182584F3899FB"/>
    <w:rsid w:val="007623C9"/>
  </w:style>
  <w:style w:type="paragraph" w:customStyle="1" w:styleId="8B0751D3C8B241E3AEE89C69A7AF7FE2">
    <w:name w:val="8B0751D3C8B241E3AEE89C69A7AF7FE2"/>
    <w:rsid w:val="007623C9"/>
  </w:style>
  <w:style w:type="paragraph" w:customStyle="1" w:styleId="E66F2ACA9FF4464D91836F1BC3A5C6AB">
    <w:name w:val="E66F2ACA9FF4464D91836F1BC3A5C6AB"/>
    <w:rsid w:val="00762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0DE0-6B37-46B9-895A-1A0DBF24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236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Argus, Johan</dc:creator>
  <cp:keywords/>
  <dc:description/>
  <cp:lastModifiedBy>Argus, Johan</cp:lastModifiedBy>
  <cp:revision>9</cp:revision>
  <cp:lastPrinted>2017-02-21T08:23:00Z</cp:lastPrinted>
  <dcterms:created xsi:type="dcterms:W3CDTF">2022-02-18T14:40:00Z</dcterms:created>
  <dcterms:modified xsi:type="dcterms:W3CDTF">2022-02-22T15:52:00Z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